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Үкіметінің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2014 жылғы 24 ақпандағы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 141 қаулысымен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бекітілген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«Медициналық қызметке лицензия беру, қайта ресімдеу</w:t>
      </w:r>
      <w:proofErr w:type="gramStart"/>
      <w:r w:rsidRPr="000C10FA">
        <w:rPr>
          <w:rFonts w:ascii="Times New Roman" w:hAnsi="Times New Roman" w:cs="Times New Roman"/>
          <w:b/>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лицензияның телнұсқасын беру» мемлекеттік көрсетілетін қызмет</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стандарты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1. Жалпы ережелер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1. «Медициналық қызметке лицензия беру, қайта ресімдеу, лицензияның телнұсқасын беру» мемлекеттік көрсетілетін қызметі (бұдан әрі – мемлекеттік көрсетілетін қызмет).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Мемлекеттік көрсетілетін қызмет стандартын Қазақстан Республикасы Денсаулық сақтау министрлігі (бұдан әрі – Министрлік) әзірледі.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Мемлекеттік кқрсетілетін қызметті облыстардың, республикалық маңызы бар қаланың және астананың жергілікті атқарушы органдары (бұдан әрі – көрсетілетін қызметті беруші) көрсетеді.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Мемлекеттік көрсетілетін қызметті алуға арналған өтініштерді қабылдау және мемлекеттік көрсетілетін қызметтің нәтижелерін беру: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 көрсетілетін қызметті берушінің кеңсесі немесе www.elicense.kz «Е-лицензиялау» веб-порталы (бұдан әрі – портал);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Қазақстан Республикасы Көлік және коммуникация министрлігі Мемлекеттік көрсетілетін қызметтерді автоматтандыруды бақылау және халыққа қызмет көрсету орталықтарының қызметін үйлестіру комитетінің «Халыққа қызмет көрсету орталығы» (бұдан әрі – ХҚО) шаруашылық жүргізу құқығындағы республикалық мемлекеттік кәсіпорны;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www.e.gov.kz «электрондық үкімет» веб-порталы арқылы жүзеге асырылады.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2. Мемлекеттік қызмет көрсетудің тәртібі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4. Мемлекеттік қызмет көрсету мерзімдері: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көрсетілетін қызметті берушіге, ХҚО-ға құжаттар пакетін тапсырған сәттен бастап, сондай-ақ порталға жүгінген кезде: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лицензияны және (немесе) лицензияға қосымшаны беру кезінде – 15 (он бес) </w:t>
      </w:r>
      <w:r w:rsidRPr="000C10FA">
        <w:rPr>
          <w:rFonts w:ascii="Times New Roman" w:hAnsi="Times New Roman" w:cs="Times New Roman"/>
          <w:color w:val="000000"/>
          <w:sz w:val="28"/>
          <w:szCs w:val="28"/>
        </w:rPr>
        <w:lastRenderedPageBreak/>
        <w:t>жұмыс күні;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және (немесе) лицензияға қосымшаны қайта ресімдеу кезінде – 10 (он) жұмыс күні;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лицензияның және (немесе) лицензияға қосымшаның телнұсқасын беру кезінде – 2 (екі) жұмыс күні;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құжаттар пакетін тапсыру үшін күтудің рұқсат етілетін ең ұзақ уақыты – 15 (он бес) минут;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қызмет көрсетудің рұқсат етілетін ең ұзақ уақыты – 15 (он бес) минут;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5. Мемлекеттік қызмет көрсетудің нысаны: электрондық (ішінара автоматтандырылған) және (немесе) қағаз түрінде.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6. Мемлекеттік қызмет көрсетудің нәтижесі – медициналық қызметке лицензия және (немесе) лицензияға қосымша, лицензияны және (немесе) лицензияға қосымшаны қайта ресімдеу, лицензияның және (немесе) лицензияға қосымшаның телнұсқасы немесе осы мемлекеттік көрсетілетін қызмет стандартының 10-тармағында көзделген жағдайларда және негіздемелер бойынша мемлекеттік қызметті көрсетуден бас тарту туралы уәжделген жауап.</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қызмет көрсету нәтижесін ұсыну нысаны электрондық.</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 көрсетілетін қызметті берушіге жүгінген жағдайда – мемлекеттік қызмет көрсету нәтижесі қағаз жеткізгіште ресімделеді, басып шығарылады, көрсетілетін қызметті беруші басшысының мөрімен және қолымен куәландырылады.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 портал арқылы жүгінген кезде мемлекеттік көрсетілетін қызметтің нәтижесі көрсетілетін қызметті алушының «жеке кабинетіне» көрсетілетін қызметті берушінің уәкілетті тұлғасының электрондық цифрлық қолтаңбасымен (бұдан әрі – ЭЦҚ) куәландырылған электрондық құжат нысанында жіберіледі.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7. Мемлекеттік көрсетілетін қызмет жеке және заңды тұлғаларға (бұдан әрі – көрсетілетін қызметті алушы) ақылы негізде көрсетіледі.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Мемлекеттік қызметті көрсету үшін бюджетке қызметтің жекелеген түрлерімен айналысу құқығы үшін лицензиялық алым төленеді, ол «Салықтар және бюджетке төленетін басқа да міндетті төлемдер туралы» Қазақстан Республикасының Кодексіне (бұдан әрі – Кодекс) сәйкес: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 лицензия беру үшін – 10 айлық есептік көрсеткішті (бұдан әрі – АЕК);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лицензияны қайта ресімдеу үшін - лицензияны беру кезіндегі ставканың 10 %-ын, бірақ 4 АЕК-дан артық емес;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лицензияның телнұсқасын беру үшін лицензияны беру кезіндегі ставканың 100 %-ын құрайды.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 xml:space="preserve">      </w:t>
      </w:r>
      <w:proofErr w:type="gramStart"/>
      <w:r w:rsidRPr="000C10FA">
        <w:rPr>
          <w:rFonts w:ascii="Times New Roman" w:hAnsi="Times New Roman" w:cs="Times New Roman"/>
          <w:color w:val="000000"/>
          <w:sz w:val="28"/>
          <w:szCs w:val="28"/>
        </w:rPr>
        <w:t>Лицензиялық алымды төлеу екінші деңгейлі банктер және банк операцияларының жекелеген түрлерін жүзеге асыратын ұйымдар арқылы қолма-қол ақшалай және қолма-қол ақшасыз нысандарда жүзеге асырылады.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көрсетілетін қызметті алуға электрондық сұрату портал арқылы берілген жағдайда төлем «электрондық үкімет» төлем шлюзі (бұдан әрі – ЭҮТШ) арқылы жүзеге асырылуы мүмкін.</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8. Жұмыс кестесі: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көрсетілетін қызметті берушінің – Қазақстан Республикасының Еңбек заңнамасына сәйкес демалыс және мереке күндерін қоспағанда, дүйсенбі – жұма аралығында, сағат 13.00-ден 14.00-ға дейінгі түскі үзіліспен сағат 09.00-ден 18.00-ға дейін.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көрсетілетін қызмет алдын ала жазылусыз және жеделдетілген қызмет көрсетусіз кезек күту тәртібімен жүзеге асырылады.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ХҚО-да – Қазақстан Республикасының Еңбек заңнамасына сәйкес демалыс және мереке күндерінен басқа дүйсенбі – сенбі аралығында түскі үзіліссіз сағат 9-00-ден 20-00-ге дейінгі белгіленген жұмыс кестесіне сәйкес.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Құжаттарды қабылдау жеделдетілген қызмет көрсетусіз «электрондық» кезек тәртібімен жүзеге асырылады.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3) </w:t>
      </w:r>
      <w:proofErr w:type="gramStart"/>
      <w:r w:rsidRPr="000C10FA">
        <w:rPr>
          <w:rFonts w:ascii="Times New Roman" w:hAnsi="Times New Roman" w:cs="Times New Roman"/>
          <w:color w:val="000000"/>
          <w:sz w:val="28"/>
          <w:szCs w:val="28"/>
        </w:rPr>
        <w:t>порталдың</w:t>
      </w:r>
      <w:proofErr w:type="gramEnd"/>
      <w:r w:rsidRPr="000C10FA">
        <w:rPr>
          <w:rFonts w:ascii="Times New Roman" w:hAnsi="Times New Roman" w:cs="Times New Roman"/>
          <w:color w:val="000000"/>
          <w:sz w:val="28"/>
          <w:szCs w:val="28"/>
        </w:rPr>
        <w:t xml:space="preserve"> – тәулік бойы (жөндеу жұмыстарын жүргізумен байланысты техникалық үзілістерді санамағанда).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9. Көрсетілетін қызметті алушы (немесе сенімхат бойынша оның өкілі) жүгінген кезде мемлекеттік қызметті көрсету үшін қажетті құжаттардың тізбесі: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 берушіге: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лицензияны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1 немесе 2-қосымшаларға сәйкес белгіленген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жеке тұлға үшін – жеке басын куәландыратын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қызметтің жекелеген түрлерімен айналысу құқығы үшін лицензиялық алымның бюджетке төленгенін растайтын құжаттың көшірмесі (салыстырып тексеру үшін түпнұсқа ұсынылмаған жағдайда нотариат куәландырған);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3-қосымшаға сәйкес біліктілік талаптарына сәйкестігі туралы мәліметтер нысаны.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лицензияға қосымшаны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1 немесе 2 қосымшаларға сәйкес белгіленген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 туралы мәліметтер не лицензияның көшірмесі (салыстырып тексеру үшін түпнұсқалар ұсынылмаған жағдайда түпнұсқа немесе нотариат </w:t>
      </w:r>
      <w:r w:rsidRPr="000C10FA">
        <w:rPr>
          <w:rFonts w:ascii="Times New Roman" w:hAnsi="Times New Roman" w:cs="Times New Roman"/>
          <w:color w:val="000000"/>
          <w:sz w:val="28"/>
          <w:szCs w:val="28"/>
        </w:rPr>
        <w:lastRenderedPageBreak/>
        <w:t>куәландырған көшірме);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медициналық қызметті лицензиялау кезінде қойылатын біліктілік талаптарын растайтын мәліметтер;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 және (немесе) лицензияға қосымшаны қайта ресімдеу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еркін нысандағы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қайта ресімдеу үшін лицензиялық алымның бюджетке төлегенін растайтын құжаттың көшірмесі;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 қайта ресімделген лицензияны алған кезде бұрын берілген лицензияны және лицензияға қосымшаны (бар болған жағдайда) көрсетілетін қызметті берушіге қайтарады;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лицензияның және (немесе) лицензияға қосымшаның телнұсқасын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 және (немесе) лицензияға қосымша жоғалған, бүлінген жағдайда көрсетілетін қызметті алушының лицензияның электрондық көшірмесін порталда «жеке кабинетте» алуға мүмкіндігі бар;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порталда «жеке кабинет» болмаған жағдайда лицензия жоғалған, бүлінген кезде көрсетілетін қызметті алушы лицензияның телнұсқасын ала алады және көрсетілетін қызметті берушіге мынадай құжаттарды ұсына 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қызметтің жекелеген түрлерімен айналысу құқығы үшін лицензиялық алымның бюджетке төленгенін растайтын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ХҚО-ға: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лицензияны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1 немесе 2-қосымшаларға сәйкес нысан бойынша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жеке тұлға үшін – жеке басын куәландыратын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қызметтің жекелеген түрлерімен айналысу құқығы үшін лицензиялық алымның бюджетке төленгенін растайтын құжаттың көшірмесі;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3-қосымшаға сәйкес біліктілік талаптарына сәйкестік туралы мәліметтер нысаны;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лицензияға қосымшаны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1 немесе 2-қосымшаларға сәйкес нысан бойынша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салыстырып тексеру үшін лицензияның көшірмесі және түпнұсқасы (көрсетілетін қызметті алушыда лицензия болған және порталда лицензия туралы ақпарат болмаған жағдайда);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осы мемлекеттік көрсетілетін қызмет стандартына 3-қосымшаға сәйкес </w:t>
      </w:r>
      <w:r w:rsidRPr="000C10FA">
        <w:rPr>
          <w:rFonts w:ascii="Times New Roman" w:hAnsi="Times New Roman" w:cs="Times New Roman"/>
          <w:color w:val="000000"/>
          <w:sz w:val="28"/>
          <w:szCs w:val="28"/>
        </w:rPr>
        <w:lastRenderedPageBreak/>
        <w:t>біліктілік талаптарына сәйкестік туралы мәліметтер нысаны;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 және (немесе) лицензияға қосымшаны қайта ресімдеу кезінде: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қайта ресімдеу туралы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лицензияға қосымшаны қайта ресімдеу жағдайларын қоспағанда, лицензияларды қайта ресімдеу кезінде қызметтің жекелеген түрлерімен айналысу құқығы үшін лицензиялық алымның бюджетке төленгенін растайтын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салыстырып тексеру үшін лицензияның көшірмесі және түпнұсқасы (көрсетілетін қызметті алушыда лицензия болған және порталда лицензия туралы ақпарат болмаған жағдайда);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лицензияның және (немесе) лицензияға қосымшаның телнұсқасын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қызметтің жекелеген түрлерімен айналысу құқығы үшін лицензиялық алымның бюджетке төленгенін растайтын құжат.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порталға: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лицензияны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алушының ЭЦҚ-мен куәландырылған электрондық құжат нысанындағы сұрату;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лицензиялық алымның бюджетке төленгенін растайтын құжаттың электрондық көшірмесі (ЭҮТШ арқылы төлеуді санамағанда);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осы мемлекеттік көрсетілетін қызмет стандартына 3-қосымшаға сәйкес біліктілік талаптарына сәйкестік туралы мәліметтер нысаны;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лицензияға қосымшаны алу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алушының ЭЦҚ-мен куәландырылған электрондық құжат нысанындағы сұрату;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осы мемлекеттік көрсетілетін қызмет стандартына 3-қосымшаға сәйкес біліктілік талаптарына сәйкестік туралы мәліметтер нысаны;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лицензияны қайта ресімдеу үшін: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алушының ЭЦҚ-мен куәландырылған электрондық құжат нысанындағы сұрату;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лицензияны қайта ресімдеу кезінде лицензиялық алымның бюджетке төленгенін растайтын құжаттың электрондық көшірмесі (ЭҮТШ арқылы төлеуді қоспағанда).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 xml:space="preserve">Мемлекеттік ақпараттық жүйелерде қамтылатын заңды тұлғаны мемлекеттік тіркеу (қайта тіркеу), көрсетілетін қызметті алушыны жеке кәсіпкер ретінде мемлекеттік тіркеу, лицензия, лицензиялық алым сомасын төлеу (ЭҮТШ арқылы </w:t>
      </w:r>
      <w:r w:rsidRPr="000C10FA">
        <w:rPr>
          <w:rFonts w:ascii="Times New Roman" w:hAnsi="Times New Roman" w:cs="Times New Roman"/>
          <w:color w:val="000000"/>
          <w:sz w:val="28"/>
          <w:szCs w:val="28"/>
        </w:rPr>
        <w:lastRenderedPageBreak/>
        <w:t>төленген жағдайда) туралы мәліметті көрсетілетін қызметті беруші портал арқылы уәкілетті лауазымды тұлғалардың ЭЦҚ-мен куәландырылған электрондық құжаттар нысанында 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көрсетілетін қызметті ХҚО арқылы алған жағдайда көрсетілетін қызметті алушы егер Қазақстан Республикасының заңдарымен басқасы көзделмесе, ХҚО ұсынған нысан бойынша ақпараттық жүйелерде қамтылатын, заңмен қорғалатын құпияны құрайтын мәліметтерді пайдалануға жазбаша келісім береді.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алушының құжаттарын қабылдаған кезде ХҚО қызметкері: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өтініштің нөмірі мен қабылданған күнін;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сұратылған мемлекеттік көрсетілетін қызметтің түрін;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өтінішке қоса берілген құжаттардың санын;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мемлекеттік көрсетілетін қызметті алу күні (уақыты) мен құжаттарды беру орнын;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құжаттарды қабылдаған көрсетілетін қызметті берушінің жауапты тұлғасының тегін, атын, әкесінің атын (жеке басын куәландыратын құжатында болған кезде);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мемлекеттік көрсетілетін қызметті алушының атауын, байланыс деректерін көрсете отырып, тиісті құжаттардың қабылданғаны туралы қолхат береді.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Портал арқылы жүгінген жағдайда көрсетілетін қызметті алушының «жеке кабинетінде» мемлекеттік көрсетілетін қызмет нәтижесін алу күні мен уақыты көрсетілген мемлекеттік қызметті көрсетуге арналған сұратудың қабылданғаны туралы мәртебе көрсетіледі.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10. Мемлекеттік қызметті көрсетуден бас тарту үшін негіздемелер: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субъектілердің берілген санаты үшін Қазақстан Республикасының заңдарымен тыйым салынған қызметтің түрімен айналысу;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2) қызмет түріне лицензия беруге өтініш берілген жағдайда қызметтің жекелеген түрлерімен айналысу құқығы үшін лицензиялық алым енгізілмеген;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3) көрсетілетін қызметті алушы біліктілік талаптарына сәйкес келмейді;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4) көрсетілетін қызметті алушыға лицензияны беру келісетін мемлекеттік органмен келісілмеген;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5) көрсетілетін қызметті алушыға қатысты оған қызметтiң жекелеген түрiмен айналысуға тыйым салатын заңды күшiне енген сот үкiмi бар;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6) сот орындаушысы ұсынымының негізінде көрсетілетін қызметті алушыға лицензия алуға тыйым салған.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 xml:space="preserve">Көрсетілетін қызметті алушы осы мемлекеттік көрсетілетін қызмет </w:t>
      </w:r>
      <w:r w:rsidRPr="000C10FA">
        <w:rPr>
          <w:rFonts w:ascii="Times New Roman" w:hAnsi="Times New Roman" w:cs="Times New Roman"/>
          <w:color w:val="000000"/>
          <w:sz w:val="28"/>
          <w:szCs w:val="28"/>
        </w:rPr>
        <w:lastRenderedPageBreak/>
        <w:t>стандартының 9-тармағында көзделген тізбеге сәйкес құжаттарды толық ұсынбаған жағдайда ХҚО қызметкері өтінішті қабылдаудан бас тартады және осы мемлекеттік көрсетілетін қызмет стандартына 4-қосымшаға сәйкес нысан бойынша қолхат береді.</w:t>
      </w:r>
      <w:proofErr w:type="gramEnd"/>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3. Көрсетілетін қызметті берушінің және (немесе) олардың</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лауазымды тұлғаларының, Халыққа қызмет көрсету орталықтарының</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және (немесе) олардың қызметкерлерінің мемлекеттік қызмет</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 xml:space="preserve">көрсету мәселелері бойынша шешімдеріне, </w:t>
      </w:r>
      <w:proofErr w:type="gramStart"/>
      <w:r w:rsidRPr="000C10FA">
        <w:rPr>
          <w:rFonts w:ascii="Times New Roman" w:hAnsi="Times New Roman" w:cs="Times New Roman"/>
          <w:b/>
          <w:color w:val="000000"/>
          <w:sz w:val="28"/>
          <w:szCs w:val="28"/>
        </w:rPr>
        <w:t>әрекеттеріне</w:t>
      </w:r>
      <w:proofErr w:type="gramEnd"/>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(әрекетсіздіктеріне) шағымдану тәртібі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11. Көрсетілетін қызметті берушінің және (немесе) оның лауазымды тұлғаларының мемлекеттік қызмет көрсету мәселелері бойынша шешімдеріне, әрекеттеріне (әрекетсіздігіне) шағым осы мемлекеттік көрсетілетін қызмет стандартының 14-тармағында көрсетілген мекенжайлар бойынша көрсетілетін қызметті берушінің басшысына немесе 010000, Астана қаласы, Орынбор көшесі, 8-үй, Министрліктер үйі, 5-кіреберіс мекенжайы бойынша Министрліктің басшысына беріледі.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Шағым пошта арқылы жазбаша түрде немесе еңбек заңнамасына сәйкес демалыс және мереке күндерінен басқа, дүйсенбі – жұма аралығында, сағат 13.00-ден 14.00-ге дейінгі түскі үзіліспен сағат 09.00-ден 17.00-ге дейін көрсетілетін қызметті берушінің немесе дүйсенбі – жұма аралығында, сағат 13.00-ден 14.30-ға дейінгі түскі үзіліспен сағат 09.00-ден 17.00-ге дейін Министрлікті кеңсесі арқылы қолма-қол беріледі.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ХҚО қызметкерінің әрекеттеріне (әрекетсіздігіне) шағым ХҚО-ның www.con.gov.kz интернет-ресурсында көрсетілген мекенжайлар мен телефондар бойынша ХҚО басшысының атына 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Шағымның қабылданғанын растау нөмірі, күні, оны қабылдаған тұлғаның тегі, байланыс деректері, сондай-ақ жауапты алу орны мен мерзімі, шағымның қаралу барысы туралы білуге болатын лауазымды тұлғалардың байланыс деректері көрсетілген талонды бере отырып (мөр табаны, кіріс нөмірі мен күні) көрсетілетін қызметті берушінің, Министрліктің немесе ХҚО-ның кеңсесінде тіркеу болып табылады. </w:t>
      </w:r>
      <w:proofErr w:type="gramStart"/>
      <w:r w:rsidRPr="000C10FA">
        <w:rPr>
          <w:rFonts w:ascii="Times New Roman" w:hAnsi="Times New Roman" w:cs="Times New Roman"/>
          <w:color w:val="000000"/>
          <w:sz w:val="28"/>
          <w:szCs w:val="28"/>
        </w:rPr>
        <w:t>Шағым тіркелгеннен кейін жауапты орындаушыны белгілеу және тиісті шаралар қабылдау үшін көрсетілетін қызметті берушінің, Министрліктің немесе ХҚО-ның басшысына жіберіледі.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 xml:space="preserve">Портал арқылы жүгінген кезде шағымдану тәртібі туралы ақпаратты Мемлекеттік қызметтер көрсету мәселелері жөніндегі бірыңғай байланыс </w:t>
      </w:r>
      <w:r w:rsidRPr="000C10FA">
        <w:rPr>
          <w:rFonts w:ascii="Times New Roman" w:hAnsi="Times New Roman" w:cs="Times New Roman"/>
          <w:color w:val="000000"/>
          <w:sz w:val="28"/>
          <w:szCs w:val="28"/>
        </w:rPr>
        <w:lastRenderedPageBreak/>
        <w:t>орталығының телефоны бойынша алуға болады.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алушының шағымының портал арқылы қабылданғанын растау оны тіркеу туралы хабарлама болып табылады.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Шағымды портал арқылы жіберген кезде көрсетілетін қызметті алушыға «жеке кабинетінен» шағым туралы ақпарат қолжетімді болады, ол көрсетілетін қызметті беруші шағымды өңдеген кезде жаңартылып отырады (жеткізу, тіркеу, орындау туралы белгі, шағымды қарау немесе қараудан бас тарту туралы жауап).</w:t>
      </w:r>
      <w:proofErr w:type="gramEnd"/>
      <w:r w:rsidRPr="000C10FA">
        <w:rPr>
          <w:rFonts w:ascii="Times New Roman" w:hAnsi="Times New Roman" w:cs="Times New Roman"/>
          <w:color w:val="000000"/>
          <w:sz w:val="28"/>
          <w:szCs w:val="28"/>
        </w:rPr>
        <w:t xml:space="preserve">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Көрсетілетін қызметті берушінің, Министрліктің немесе ХҚО-ның мекенжайына келіп түскен көрсетілетін қызметті алушының шағымы тіркелген күнінен бастап бес жұмыс күні ішінде қаралуы тиіс.</w:t>
      </w:r>
      <w:proofErr w:type="gramEnd"/>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Шағымды қарау нәтижелері көрсетілетін қызметті алушыға пошталық байланыс арқылы жіберіледі немесе көрсетілетін қызметті берушінің, Министрліктің немесе ХҚО-ның кеңсесінде қолма-қол беріледі.</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 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w:t>
      </w:r>
      <w:proofErr w:type="gramStart"/>
      <w:r w:rsidRPr="000C10FA">
        <w:rPr>
          <w:rFonts w:ascii="Times New Roman" w:hAnsi="Times New Roman" w:cs="Times New Roman"/>
          <w:color w:val="000000"/>
          <w:sz w:val="28"/>
          <w:szCs w:val="28"/>
        </w:rPr>
        <w:t>Мемлекеттік қызметтер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қаралады.</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12. Көрсетілген мемлекеттік қызметтің нәтижелерімен келіспеген жағдайда көрсетілетін қызметті алушы заңнамамен белгіленген тәртіппен сотқа жүгінуге құқылы.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4. Мемлекеттік, оның ішінде электрондық нысанда және Халыққа</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қызмет көрсету орталықтары арқылы көрсетілетін қызметтерді</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көрсетудің ерекшеліктерін есепке ала отырып өзге де талаптар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13. Көрсетілетін қызметті берушінің және ХҚО үй-жайларында мүмкіндігі шектеулі көрсетілетін қызметті алушыларға қызмет көрсету үшін жағдайлар (пандустар және лифтілер) көзделген.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14. Мемлекеттік қызмет көрсету орындарының мекенжайлары: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көрсетілетін қызметті берушінің - www.mz.gov.kz, «Мемлекеттік көрсетілетін қызметтер» бөлімінде;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ХҚО-ның www.con.gov.kz интернет-ресурстарында орналастырылған.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15. Көрсетілетін қызметті алушының ЭЦҚ болған кезде мемлекеттік көрсетілетін қызметті портал арқылы электрондық нысанда алуға мүмкіндігі </w:t>
      </w:r>
      <w:r w:rsidRPr="000C10FA">
        <w:rPr>
          <w:rFonts w:ascii="Times New Roman" w:hAnsi="Times New Roman" w:cs="Times New Roman"/>
          <w:color w:val="000000"/>
          <w:sz w:val="28"/>
          <w:szCs w:val="28"/>
        </w:rPr>
        <w:lastRenderedPageBreak/>
        <w:t>бар.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16. Көрсетілетін қызметті алушы мемлекеттік қызмет көрсетудің тәртібі мен мәртебесі туралы ақпаратты қашықтықтағы қолжетімділік режимінде порталдағы «жеке кабинеті», сондай-ақ Мемлекеттік қызметтер көрсету мәселелері жөніндегі бірыңғай байланыс орталығы арқылы ала 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17. Мемлекеттік қызметтер көрсету мәселелері жөніндегі бірыңғай байланыс орталығы: 1414, 8-800-080-7777.</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  «Медициналық қызметке лицензия беру,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қайта ресімдеу, лицензияның телнұсқасын беру»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мемлекеттік көрсетілетін қызмет стандартына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1-қосымша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proofErr w:type="gramStart"/>
      <w:r w:rsidRPr="000C10FA">
        <w:rPr>
          <w:rFonts w:ascii="Times New Roman" w:hAnsi="Times New Roman" w:cs="Times New Roman"/>
          <w:color w:val="000000"/>
          <w:sz w:val="28"/>
          <w:szCs w:val="28"/>
        </w:rPr>
        <w:t>нысан</w:t>
      </w:r>
      <w:proofErr w:type="gramEnd"/>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Жеке тұлғаның лицензияны және (немесе) лицензияға қосымшаны алу</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үшін өтініші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(лицензиардың толық атауы</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_____________________________________________________________-дан/ден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(жеке тұлғаның тегі, аты, әкесінің аты (бар болса), жеке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сәйкестендіру нөмірі)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(қызмет түрін және (немесе) қызметтің кіші түрін (түрлерін)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көрсету)</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жүзеге асыруға лицензияны және (немесе) лицензияға қосымшаны қағаз</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жеткізгіште _____ беруді сұраймын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(лицензияны қағаз жеткізгіште алу қажет болған жағдайда Х белгісін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қою қажет)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Жеке тұлғаның тұратын мекенжайы 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(пошталық индекс, облыс, қала, аудан, елді мекен, көше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үйдің/ғимараттың нөмірі)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Электрондық пошта 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Телефондары 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Факс 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Банк есепшоты 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(есепшотының нөмірі, банктің атауы және орналасқан жері)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Қызметті жүзеге асыру мекенжай(лар)ы 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(пошталық индекс, облыс, қала, аудан, елді мекен, көше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үйдің/ғимараттың (стационарлық үй-жайдың) нөмірі)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_____ </w:t>
      </w:r>
      <w:proofErr w:type="gramStart"/>
      <w:r w:rsidRPr="000C10FA">
        <w:rPr>
          <w:rFonts w:ascii="Times New Roman" w:hAnsi="Times New Roman" w:cs="Times New Roman"/>
          <w:color w:val="000000"/>
          <w:sz w:val="28"/>
          <w:szCs w:val="28"/>
        </w:rPr>
        <w:t>парақ</w:t>
      </w:r>
      <w:proofErr w:type="gramEnd"/>
      <w:r w:rsidRPr="000C10FA">
        <w:rPr>
          <w:rFonts w:ascii="Times New Roman" w:hAnsi="Times New Roman" w:cs="Times New Roman"/>
          <w:color w:val="000000"/>
          <w:sz w:val="28"/>
          <w:szCs w:val="28"/>
        </w:rPr>
        <w:t xml:space="preserve"> қоса беріледі.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Осымен: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барлық көрсетілген мәліметтер ресми байланыс деректері болып</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табылатынын және оларға лицензияны және (немесе) лицензияға қосымшаны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беру немесе беруден бас тарту мәселелері бойынша кез келген ақпарат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жіберілуі мүмкін екені расталады</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өтініш иесіне қызметтің лицензияланатын түрімен және (немесе) кіші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түрімен айналысуға сотпен тыйым салынбаған;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барлық қоса беріліп отырған құжаттар шындыққа сәйкес келеді және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дұрыс болып табылады.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Жеке тұлға ____________      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(қолы)           (тегі, аты, әкесінің аты (бар болса)</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Мөрдің орны (болған жағдайда)</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Толтырылған күні: 20__ жылғы «___» ________________</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  «Медициналық қызметке лицензия беру,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қайта ресімдеу, лицензияның телнұсқасын беру»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мемлекеттік көрсетілетін қызмет стандартына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2-қосымша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proofErr w:type="gramStart"/>
      <w:r w:rsidRPr="000C10FA">
        <w:rPr>
          <w:rFonts w:ascii="Times New Roman" w:hAnsi="Times New Roman" w:cs="Times New Roman"/>
          <w:color w:val="000000"/>
          <w:sz w:val="28"/>
          <w:szCs w:val="28"/>
        </w:rPr>
        <w:t>нысан</w:t>
      </w:r>
      <w:proofErr w:type="gramEnd"/>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Заңды тұлғаның лицензияны және (немесе) лицензияға қосымшаны</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алу үшін өтініші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(лицензиардың толық атауы</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_____________________________________________________________-дан/ден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lastRenderedPageBreak/>
        <w:t>    (заңды тұлғаның тегі, аты, әкесінің аты (бар болса),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бизнес-сәйкестендіру нөмірі)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_____________________________________________________________________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(қызмет түрін және (немесе) қызметтің кіші түрін (түрлерін) көрсету)</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жүзеге асыруға лицензияны және (немесе) лицензияға қосымшаны қағаз</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жеткізгіште _____ беруді сұраймын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(лицензияны қағаз жеткізгіште алу қажет болған жағдайда Х белгісін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қою қажет)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Заңды тұлғаның мекенжайы 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(пошталық индекс, облыс, қала, аудан, елді мекен, көше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үйдің/ғимараттың (стационарлық үй-жайдың) нөмірі)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Электрондық пошта 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Телефондары 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Факс ________________________________________________________________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Банк есепшоты 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(есепшотының нөмірі, банктің атауы және орналасқан жері)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Қызметті жүзеге асыру мекенжай(лар)ы 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(пошталық индекс, облыс, қала, аудан, елді мекен, көше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үйдің/ғимараттың (стационарлық үй-жайдың) нөмірі)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_____ </w:t>
      </w:r>
      <w:proofErr w:type="gramStart"/>
      <w:r w:rsidRPr="000C10FA">
        <w:rPr>
          <w:rFonts w:ascii="Times New Roman" w:hAnsi="Times New Roman" w:cs="Times New Roman"/>
          <w:color w:val="000000"/>
          <w:sz w:val="28"/>
          <w:szCs w:val="28"/>
        </w:rPr>
        <w:t>парақ</w:t>
      </w:r>
      <w:proofErr w:type="gramEnd"/>
      <w:r w:rsidRPr="000C10FA">
        <w:rPr>
          <w:rFonts w:ascii="Times New Roman" w:hAnsi="Times New Roman" w:cs="Times New Roman"/>
          <w:color w:val="000000"/>
          <w:sz w:val="28"/>
          <w:szCs w:val="28"/>
        </w:rPr>
        <w:t xml:space="preserve"> қоса беріліп отыр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Осымен</w:t>
      </w:r>
      <w:proofErr w:type="gramStart"/>
      <w:r w:rsidRPr="000C10FA">
        <w:rPr>
          <w:rFonts w:ascii="Times New Roman" w:hAnsi="Times New Roman" w:cs="Times New Roman"/>
          <w:color w:val="000000"/>
          <w:sz w:val="28"/>
          <w:szCs w:val="28"/>
        </w:rPr>
        <w:t>:</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барлық көрсетілген мәліметтер ресми байланыс деректері болып</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табылатынын және оларға лицензияны және (немесе) лицензияға қосымшаны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беру немесе беруден бас тарту мәселелері бойынша кез келген ақпарат</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жіберілуі мүмкін екені расталады;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өтініш иесіне қызметтің лицензияланатын түрімен және (немесе) кіші</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түрімен айналысуға сотпен тыйым салынбаған;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барлық қоса беріліп отырған құжаттар шындыққа сәйкес келеді және</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дұрыс болып табылады.</w:t>
      </w:r>
      <w:r w:rsidRPr="000C10FA">
        <w:rPr>
          <w:rFonts w:ascii="Times New Roman" w:hAnsi="Times New Roman" w:cs="Times New Roman"/>
          <w:sz w:val="28"/>
          <w:szCs w:val="28"/>
        </w:rPr>
        <w:br/>
      </w:r>
      <w:proofErr w:type="gramStart"/>
      <w:r w:rsidRPr="000C10FA">
        <w:rPr>
          <w:rFonts w:ascii="Times New Roman" w:hAnsi="Times New Roman" w:cs="Times New Roman"/>
          <w:color w:val="000000"/>
          <w:sz w:val="28"/>
          <w:szCs w:val="28"/>
        </w:rPr>
        <w:t>Осымен ақпараттық ресурстарда қамтылған мәліметтерді пайдалануға</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келісім беремін.</w:t>
      </w:r>
      <w:proofErr w:type="gramEnd"/>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Басшы _____________          ________________________________________</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(қолы)                (тегі, аты, әкесінің аты (бар болса)</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Мөрдің орны (болған жағдайда)</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Толтырылған күні: 20__ жылғы «___» _________________</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right"/>
        <w:rPr>
          <w:rFonts w:ascii="Times New Roman" w:hAnsi="Times New Roman" w:cs="Times New Roman"/>
          <w:sz w:val="28"/>
          <w:szCs w:val="28"/>
        </w:rPr>
      </w:pPr>
      <w:r w:rsidRPr="000C10FA">
        <w:rPr>
          <w:rFonts w:ascii="Times New Roman" w:hAnsi="Times New Roman" w:cs="Times New Roman"/>
          <w:color w:val="000000"/>
          <w:sz w:val="28"/>
          <w:szCs w:val="28"/>
        </w:rPr>
        <w:t xml:space="preserve">  «Медициналық қызметке лицензия беру,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қайта ресімдеу, лицензияның телнұсқасын беру»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мемлекеттік көрсетілетін қызмет стандартына </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xml:space="preserve"> 3-қосымша                  </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b/>
          <w:color w:val="000000"/>
          <w:sz w:val="28"/>
          <w:szCs w:val="28"/>
        </w:rPr>
        <w:t xml:space="preserve">   Медициналық қызметті лицензиялау кезінде қойылатын біліктілік</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талаптарына сәйкес мәліметтер мен құжаттардың болуын растайтын</w:t>
      </w:r>
      <w:r w:rsidRPr="000C10FA">
        <w:rPr>
          <w:rFonts w:ascii="Times New Roman" w:hAnsi="Times New Roman" w:cs="Times New Roman"/>
          <w:sz w:val="28"/>
          <w:szCs w:val="28"/>
        </w:rPr>
        <w:br/>
      </w:r>
      <w:r w:rsidRPr="000C10FA">
        <w:rPr>
          <w:rFonts w:ascii="Times New Roman" w:hAnsi="Times New Roman" w:cs="Times New Roman"/>
          <w:b/>
          <w:color w:val="000000"/>
          <w:sz w:val="28"/>
          <w:szCs w:val="28"/>
        </w:rPr>
        <w:t>мәліметтер нысаны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Мыналардың болуын растайтын мәліметтер:</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      1) меншік құқығындағы үй-жайлар не ғимараттар немесе жалдау</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шарты мен көрсетілген үй-жайдың (ғимараттың) қабаттық жоспары:</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center"/>
        <w:rPr>
          <w:rFonts w:ascii="Times New Roman" w:hAnsi="Times New Roman" w:cs="Times New Roman"/>
          <w:sz w:val="28"/>
          <w:szCs w:val="28"/>
        </w:rPr>
      </w:pPr>
      <w:r w:rsidRPr="000C10FA">
        <w:rPr>
          <w:rFonts w:ascii="Times New Roman" w:hAnsi="Times New Roman" w:cs="Times New Roman"/>
          <w:i/>
          <w:color w:val="000000"/>
          <w:sz w:val="28"/>
          <w:szCs w:val="28"/>
        </w:rPr>
        <w:t>Меншік (шаруашылық жүргізу немесе жедел басқару) және/немесе жалдау</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құқығындағы өндірістік база туралы мәліметтер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w:t>
      </w:r>
      <w:r w:rsidRPr="000C10FA">
        <w:rPr>
          <w:rFonts w:ascii="Times New Roman" w:hAnsi="Times New Roman" w:cs="Times New Roman"/>
          <w:i/>
          <w:color w:val="000000"/>
          <w:sz w:val="28"/>
          <w:szCs w:val="28"/>
        </w:rPr>
        <w:t>1. Кадастрлық нөмірі __________________________________________</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 xml:space="preserve">      2. </w:t>
      </w:r>
      <w:proofErr w:type="gramStart"/>
      <w:r w:rsidRPr="000C10FA">
        <w:rPr>
          <w:rFonts w:ascii="Times New Roman" w:hAnsi="Times New Roman" w:cs="Times New Roman"/>
          <w:i/>
          <w:color w:val="000000"/>
          <w:sz w:val="28"/>
          <w:szCs w:val="28"/>
        </w:rPr>
        <w:t>Орналасқан жері ____________________________________________</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      3.</w:t>
      </w:r>
      <w:proofErr w:type="gramEnd"/>
      <w:r w:rsidRPr="000C10FA">
        <w:rPr>
          <w:rFonts w:ascii="Times New Roman" w:hAnsi="Times New Roman" w:cs="Times New Roman"/>
          <w:i/>
          <w:color w:val="000000"/>
          <w:sz w:val="28"/>
          <w:szCs w:val="28"/>
        </w:rPr>
        <w:t xml:space="preserve"> </w:t>
      </w:r>
      <w:proofErr w:type="gramStart"/>
      <w:r w:rsidRPr="000C10FA">
        <w:rPr>
          <w:rFonts w:ascii="Times New Roman" w:hAnsi="Times New Roman" w:cs="Times New Roman"/>
          <w:i/>
          <w:color w:val="000000"/>
          <w:sz w:val="28"/>
          <w:szCs w:val="28"/>
        </w:rPr>
        <w:t>Жылжымайтын мүлікті мемлекеттік тіркеу туралы куәліктің</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нөмірі ______________________________________________________________</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      4.</w:t>
      </w:r>
      <w:proofErr w:type="gramEnd"/>
      <w:r w:rsidRPr="000C10FA">
        <w:rPr>
          <w:rFonts w:ascii="Times New Roman" w:hAnsi="Times New Roman" w:cs="Times New Roman"/>
          <w:i/>
          <w:color w:val="000000"/>
          <w:sz w:val="28"/>
          <w:szCs w:val="28"/>
        </w:rPr>
        <w:t xml:space="preserve"> Жалдау туралы шарттың нөмірі мен күні ______________________</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2) </w:t>
      </w:r>
      <w:proofErr w:type="gramStart"/>
      <w:r w:rsidRPr="000C10FA">
        <w:rPr>
          <w:rFonts w:ascii="Times New Roman" w:hAnsi="Times New Roman" w:cs="Times New Roman"/>
          <w:color w:val="000000"/>
          <w:sz w:val="28"/>
          <w:szCs w:val="28"/>
        </w:rPr>
        <w:t>медициналық</w:t>
      </w:r>
      <w:proofErr w:type="gramEnd"/>
      <w:r w:rsidRPr="000C10FA">
        <w:rPr>
          <w:rFonts w:ascii="Times New Roman" w:hAnsi="Times New Roman" w:cs="Times New Roman"/>
          <w:color w:val="000000"/>
          <w:sz w:val="28"/>
          <w:szCs w:val="28"/>
        </w:rPr>
        <w:t xml:space="preserve"> және (немесе) арнайы жабдық, аппаратура мен</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аспаптар, құралдар, жиһаз, мүккәмал, көлік және медициналық қызметтің</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өтінім берілген кіші түрлеріне сәйкес басқа да құралдар:</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i/>
          <w:color w:val="000000"/>
          <w:sz w:val="28"/>
          <w:szCs w:val="28"/>
        </w:rPr>
        <w:t xml:space="preserve">      </w:t>
      </w:r>
      <w:proofErr w:type="gramStart"/>
      <w:r w:rsidRPr="000C10FA">
        <w:rPr>
          <w:rFonts w:ascii="Times New Roman" w:hAnsi="Times New Roman" w:cs="Times New Roman"/>
          <w:i/>
          <w:color w:val="000000"/>
          <w:sz w:val="28"/>
          <w:szCs w:val="28"/>
        </w:rPr>
        <w:t>медициналық</w:t>
      </w:r>
      <w:proofErr w:type="gramEnd"/>
      <w:r w:rsidRPr="000C10FA">
        <w:rPr>
          <w:rFonts w:ascii="Times New Roman" w:hAnsi="Times New Roman" w:cs="Times New Roman"/>
          <w:i/>
          <w:color w:val="000000"/>
          <w:sz w:val="28"/>
          <w:szCs w:val="28"/>
        </w:rPr>
        <w:t xml:space="preserve"> және (немесе) арнайы жабдықтың, аппаратура мен</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аспаптардың, құралдардың, жиһаздың, мүккәмалдың, көлік және басқа да</w:t>
      </w:r>
      <w:r w:rsidRPr="000C10FA">
        <w:rPr>
          <w:rFonts w:ascii="Times New Roman" w:hAnsi="Times New Roman" w:cs="Times New Roman"/>
          <w:sz w:val="28"/>
          <w:szCs w:val="28"/>
        </w:rPr>
        <w:br/>
      </w:r>
      <w:r w:rsidRPr="000C10FA">
        <w:rPr>
          <w:rFonts w:ascii="Times New Roman" w:hAnsi="Times New Roman" w:cs="Times New Roman"/>
          <w:i/>
          <w:color w:val="000000"/>
          <w:sz w:val="28"/>
          <w:szCs w:val="28"/>
        </w:rPr>
        <w:t>құралдардың тізімі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center"/>
        <w:rPr>
          <w:rFonts w:ascii="Times New Roman" w:hAnsi="Times New Roman" w:cs="Times New Roman"/>
          <w:sz w:val="28"/>
          <w:szCs w:val="28"/>
        </w:rPr>
      </w:pPr>
      <w:r w:rsidRPr="000C10FA">
        <w:rPr>
          <w:rFonts w:ascii="Times New Roman" w:hAnsi="Times New Roman" w:cs="Times New Roman"/>
          <w:color w:val="000000"/>
          <w:sz w:val="28"/>
          <w:szCs w:val="28"/>
        </w:rPr>
        <w:lastRenderedPageBreak/>
        <w:t>_______________________________________________</w:t>
      </w:r>
      <w:proofErr w:type="gramStart"/>
      <w:r w:rsidRPr="000C10FA">
        <w:rPr>
          <w:rFonts w:ascii="Times New Roman" w:hAnsi="Times New Roman" w:cs="Times New Roman"/>
          <w:color w:val="000000"/>
          <w:sz w:val="28"/>
          <w:szCs w:val="28"/>
        </w:rPr>
        <w:t>_</w:t>
      </w:r>
      <w:proofErr w:type="gramEnd"/>
      <w:r w:rsidRPr="000C10FA">
        <w:rPr>
          <w:rFonts w:ascii="Times New Roman" w:hAnsi="Times New Roman" w:cs="Times New Roman"/>
          <w:sz w:val="28"/>
          <w:szCs w:val="28"/>
        </w:rPr>
        <w:br/>
      </w:r>
      <w:r w:rsidRPr="000C10FA">
        <w:rPr>
          <w:rFonts w:ascii="Times New Roman" w:hAnsi="Times New Roman" w:cs="Times New Roman"/>
          <w:color w:val="000000"/>
          <w:sz w:val="28"/>
          <w:szCs w:val="28"/>
        </w:rPr>
        <w:t>(денсаулық сақтау субъектісінің атауы)</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(20__ жылғы «___» _________________ жағдай бойынша)</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571"/>
        <w:gridCol w:w="1838"/>
        <w:gridCol w:w="1312"/>
        <w:gridCol w:w="1043"/>
        <w:gridCol w:w="846"/>
        <w:gridCol w:w="1707"/>
        <w:gridCol w:w="2531"/>
      </w:tblGrid>
      <w:tr w:rsidR="000C10FA" w:rsidRPr="000C10FA" w:rsidTr="00B93AE7">
        <w:trPr>
          <w:tblCellSpacing w:w="0" w:type="auto"/>
        </w:trPr>
        <w:tc>
          <w:tcPr>
            <w:tcW w:w="754"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Р/с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w:t>
            </w:r>
          </w:p>
        </w:tc>
        <w:tc>
          <w:tcPr>
            <w:tcW w:w="4829"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Медициналық және (немесе) арнайы жабдықтың, аппаратура мен аспаптардың, құралдардың, жиһаздың, мүккәмалдың, көлік және басқа да құралдардың атауы (паспорт бойынша</w:t>
            </w:r>
          </w:p>
        </w:tc>
        <w:tc>
          <w:tcPr>
            <w:tcW w:w="208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Өндіруші ел</w:t>
            </w:r>
          </w:p>
        </w:tc>
        <w:tc>
          <w:tcPr>
            <w:tcW w:w="1452"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Өлшем бірлігі</w:t>
            </w:r>
          </w:p>
        </w:tc>
        <w:tc>
          <w:tcPr>
            <w:tcW w:w="127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Саны</w:t>
            </w:r>
          </w:p>
        </w:tc>
        <w:tc>
          <w:tcPr>
            <w:tcW w:w="1801"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Шығарылған жылы</w:t>
            </w:r>
          </w:p>
        </w:tc>
        <w:tc>
          <w:tcPr>
            <w:tcW w:w="1802"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Жағдайы (жұмысқа жарамды/жарамсыз)</w:t>
            </w:r>
          </w:p>
        </w:tc>
      </w:tr>
      <w:tr w:rsidR="000C10FA" w:rsidRPr="000C10FA" w:rsidTr="00B93AE7">
        <w:trPr>
          <w:tblCellSpacing w:w="0" w:type="auto"/>
        </w:trPr>
        <w:tc>
          <w:tcPr>
            <w:tcW w:w="754" w:type="dxa"/>
            <w:tcBorders>
              <w:top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4829"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208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452"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27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801"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802" w:type="dxa"/>
            <w:tcBorders>
              <w:top w:val="single" w:sz="4" w:space="0" w:color="CFCFCF"/>
              <w:left w:val="single" w:sz="4" w:space="0" w:color="CFCFCF"/>
              <w:bottom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r>
      <w:tr w:rsidR="000C10FA" w:rsidRPr="000C10FA" w:rsidTr="00B93AE7">
        <w:trPr>
          <w:tblCellSpacing w:w="0" w:type="auto"/>
        </w:trPr>
        <w:tc>
          <w:tcPr>
            <w:tcW w:w="754" w:type="dxa"/>
            <w:tcBorders>
              <w:top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4829"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2084"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452"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278"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801"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c>
          <w:tcPr>
            <w:tcW w:w="1802" w:type="dxa"/>
            <w:tcBorders>
              <w:top w:val="single" w:sz="4" w:space="0" w:color="CFCFCF"/>
              <w:left w:val="single" w:sz="4" w:space="0" w:color="CFCFCF"/>
              <w:bottom w:val="single" w:sz="4" w:space="0" w:color="CFCFCF"/>
            </w:tcBorders>
          </w:tcPr>
          <w:p w:rsidR="000C10FA" w:rsidRPr="000C10FA" w:rsidRDefault="000C10FA" w:rsidP="00B93AE7">
            <w:pPr>
              <w:spacing w:after="0"/>
              <w:rPr>
                <w:rFonts w:ascii="Times New Roman" w:hAnsi="Times New Roman" w:cs="Times New Roman"/>
                <w:sz w:val="28"/>
                <w:szCs w:val="28"/>
              </w:rPr>
            </w:pPr>
            <w:r w:rsidRPr="000C10FA">
              <w:rPr>
                <w:rFonts w:ascii="Times New Roman" w:hAnsi="Times New Roman" w:cs="Times New Roman"/>
                <w:sz w:val="28"/>
                <w:szCs w:val="28"/>
              </w:rPr>
              <w:br/>
            </w:r>
          </w:p>
        </w:tc>
      </w:tr>
    </w:tbl>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медицина қызметкерлері туралы деректермен расталатын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медицина қызметкерлерінің штаты: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i/>
          <w:color w:val="000000"/>
          <w:sz w:val="28"/>
          <w:szCs w:val="28"/>
          <w:lang w:val="ru-RU"/>
        </w:rPr>
        <w:t>Медициналық ұйымдардың медицина қызметкерлері туралы мәліметтер</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w:t>
      </w:r>
      <w:proofErr w:type="gramStart"/>
      <w:r w:rsidRPr="000C10FA">
        <w:rPr>
          <w:rFonts w:ascii="Times New Roman" w:hAnsi="Times New Roman" w:cs="Times New Roman"/>
          <w:color w:val="000000"/>
          <w:sz w:val="28"/>
          <w:szCs w:val="28"/>
          <w:lang w:val="ru-RU"/>
        </w:rPr>
        <w:t>заңды</w:t>
      </w:r>
      <w:proofErr w:type="gramEnd"/>
      <w:r w:rsidRPr="000C10FA">
        <w:rPr>
          <w:rFonts w:ascii="Times New Roman" w:hAnsi="Times New Roman" w:cs="Times New Roman"/>
          <w:color w:val="000000"/>
          <w:sz w:val="28"/>
          <w:szCs w:val="28"/>
          <w:lang w:val="ru-RU"/>
        </w:rPr>
        <w:t xml:space="preserve"> тұлға үшін)</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(денсаулық сақтау субъектісінің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(20__ жылғы «___» ________________ жағдай бойынша)</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p>
    <w:tbl>
      <w:tblPr>
        <w:tblW w:w="0" w:type="auto"/>
        <w:tblCellSpacing w:w="0" w:type="auto"/>
        <w:tblInd w:w="115"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40"/>
        <w:gridCol w:w="1991"/>
        <w:gridCol w:w="2095"/>
        <w:gridCol w:w="1885"/>
        <w:gridCol w:w="3237"/>
      </w:tblGrid>
      <w:tr w:rsidR="000C10FA" w:rsidRPr="000C10FA" w:rsidTr="00B93AE7">
        <w:trPr>
          <w:tblCellSpacing w:w="0" w:type="auto"/>
        </w:trPr>
        <w:tc>
          <w:tcPr>
            <w:tcW w:w="708"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р/с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w:t>
            </w:r>
          </w:p>
        </w:tc>
        <w:tc>
          <w:tcPr>
            <w:tcW w:w="2836"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Тегі, аты, әкесінің аты</w:t>
            </w:r>
          </w:p>
        </w:tc>
        <w:tc>
          <w:tcPr>
            <w:tcW w:w="2682"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Атқаратын лауазымы</w:t>
            </w:r>
          </w:p>
        </w:tc>
        <w:tc>
          <w:tcPr>
            <w:tcW w:w="2887"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Білімі</w:t>
            </w:r>
          </w:p>
        </w:tc>
        <w:tc>
          <w:tcPr>
            <w:tcW w:w="4887"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Мамандығы бойынша жұмыс өтілі</w:t>
            </w:r>
          </w:p>
        </w:tc>
      </w:tr>
      <w:tr w:rsidR="000C10FA" w:rsidRPr="000C10FA" w:rsidTr="00B93AE7">
        <w:trPr>
          <w:tblCellSpacing w:w="0" w:type="auto"/>
        </w:trPr>
        <w:tc>
          <w:tcPr>
            <w:tcW w:w="708" w:type="dxa"/>
            <w:tcBorders>
              <w:top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1</w:t>
            </w:r>
          </w:p>
        </w:tc>
        <w:tc>
          <w:tcPr>
            <w:tcW w:w="2836"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2</w:t>
            </w:r>
          </w:p>
        </w:tc>
        <w:tc>
          <w:tcPr>
            <w:tcW w:w="2682"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3</w:t>
            </w:r>
          </w:p>
        </w:tc>
        <w:tc>
          <w:tcPr>
            <w:tcW w:w="2887" w:type="dxa"/>
            <w:tcBorders>
              <w:top w:val="single" w:sz="4" w:space="0" w:color="CFCFCF"/>
              <w:left w:val="single" w:sz="4" w:space="0" w:color="CFCFCF"/>
              <w:bottom w:val="single" w:sz="4" w:space="0" w:color="CFCFCF"/>
              <w:right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4</w:t>
            </w:r>
          </w:p>
        </w:tc>
        <w:tc>
          <w:tcPr>
            <w:tcW w:w="4887" w:type="dxa"/>
            <w:tcBorders>
              <w:top w:val="single" w:sz="4" w:space="0" w:color="CFCFCF"/>
              <w:left w:val="single" w:sz="4" w:space="0" w:color="CFCFCF"/>
              <w:bottom w:val="single" w:sz="4" w:space="0" w:color="CFCFCF"/>
            </w:tcBorders>
          </w:tcPr>
          <w:p w:rsidR="000C10FA" w:rsidRPr="000C10FA" w:rsidRDefault="000C10FA" w:rsidP="00B93AE7">
            <w:pPr>
              <w:spacing w:after="20"/>
              <w:ind w:left="20"/>
              <w:jc w:val="center"/>
              <w:rPr>
                <w:rFonts w:ascii="Times New Roman" w:hAnsi="Times New Roman" w:cs="Times New Roman"/>
                <w:sz w:val="28"/>
                <w:szCs w:val="28"/>
              </w:rPr>
            </w:pPr>
            <w:r w:rsidRPr="000C10FA">
              <w:rPr>
                <w:rFonts w:ascii="Times New Roman" w:hAnsi="Times New Roman" w:cs="Times New Roman"/>
                <w:color w:val="000000"/>
                <w:sz w:val="28"/>
                <w:szCs w:val="28"/>
              </w:rPr>
              <w:t>5</w:t>
            </w:r>
          </w:p>
        </w:tc>
      </w:tr>
    </w:tbl>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rPr>
          <w:rFonts w:ascii="Times New Roman" w:hAnsi="Times New Roman" w:cs="Times New Roman"/>
          <w:sz w:val="28"/>
          <w:szCs w:val="28"/>
        </w:rPr>
      </w:pPr>
      <w:r w:rsidRPr="000C10FA">
        <w:rPr>
          <w:rFonts w:ascii="Times New Roman" w:hAnsi="Times New Roman" w:cs="Times New Roman"/>
          <w:color w:val="000000"/>
          <w:sz w:val="28"/>
          <w:szCs w:val="28"/>
        </w:rPr>
        <w:t xml:space="preserve">      4) </w:t>
      </w:r>
      <w:proofErr w:type="gramStart"/>
      <w:r w:rsidRPr="000C10FA">
        <w:rPr>
          <w:rFonts w:ascii="Times New Roman" w:hAnsi="Times New Roman" w:cs="Times New Roman"/>
          <w:color w:val="000000"/>
          <w:sz w:val="28"/>
          <w:szCs w:val="28"/>
        </w:rPr>
        <w:t>медициналық</w:t>
      </w:r>
      <w:proofErr w:type="gramEnd"/>
      <w:r w:rsidRPr="000C10FA">
        <w:rPr>
          <w:rFonts w:ascii="Times New Roman" w:hAnsi="Times New Roman" w:cs="Times New Roman"/>
          <w:color w:val="000000"/>
          <w:sz w:val="28"/>
          <w:szCs w:val="28"/>
        </w:rPr>
        <w:t xml:space="preserve"> қызметтің өтінім берілген кіші түрлеріне сәйкес</w:t>
      </w:r>
      <w:r w:rsidRPr="000C10FA">
        <w:rPr>
          <w:rFonts w:ascii="Times New Roman" w:hAnsi="Times New Roman" w:cs="Times New Roman"/>
          <w:sz w:val="28"/>
          <w:szCs w:val="28"/>
        </w:rPr>
        <w:br/>
      </w:r>
      <w:r w:rsidRPr="000C10FA">
        <w:rPr>
          <w:rFonts w:ascii="Times New Roman" w:hAnsi="Times New Roman" w:cs="Times New Roman"/>
          <w:color w:val="000000"/>
          <w:sz w:val="28"/>
          <w:szCs w:val="28"/>
        </w:rPr>
        <w:t>тиісті білімі:</w:t>
      </w:r>
    </w:p>
    <w:p w:rsidR="000C10FA" w:rsidRPr="000C10FA" w:rsidRDefault="000C10FA" w:rsidP="000C10FA">
      <w:pPr>
        <w:spacing w:after="0"/>
        <w:rPr>
          <w:rFonts w:ascii="Times New Roman" w:hAnsi="Times New Roman" w:cs="Times New Roman"/>
          <w:sz w:val="28"/>
          <w:szCs w:val="28"/>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i/>
          <w:color w:val="000000"/>
          <w:sz w:val="28"/>
          <w:szCs w:val="28"/>
          <w:lang w:val="ru-RU"/>
        </w:rPr>
        <w:t>Медициналық бі</w:t>
      </w:r>
      <w:proofErr w:type="gramStart"/>
      <w:r w:rsidRPr="000C10FA">
        <w:rPr>
          <w:rFonts w:ascii="Times New Roman" w:hAnsi="Times New Roman" w:cs="Times New Roman"/>
          <w:i/>
          <w:color w:val="000000"/>
          <w:sz w:val="28"/>
          <w:szCs w:val="28"/>
          <w:lang w:val="ru-RU"/>
        </w:rPr>
        <w:t>л</w:t>
      </w:r>
      <w:proofErr w:type="gramEnd"/>
      <w:r w:rsidRPr="000C10FA">
        <w:rPr>
          <w:rFonts w:ascii="Times New Roman" w:hAnsi="Times New Roman" w:cs="Times New Roman"/>
          <w:i/>
          <w:color w:val="000000"/>
          <w:sz w:val="28"/>
          <w:szCs w:val="28"/>
          <w:lang w:val="ru-RU"/>
        </w:rPr>
        <w:t>імі туралы деректер</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1. Дипломы бойынша мамандығы 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2. Дипломы бойынша бі</w:t>
      </w:r>
      <w:proofErr w:type="gramStart"/>
      <w:r w:rsidRPr="000C10FA">
        <w:rPr>
          <w:rFonts w:ascii="Times New Roman" w:hAnsi="Times New Roman" w:cs="Times New Roman"/>
          <w:i/>
          <w:color w:val="000000"/>
          <w:sz w:val="28"/>
          <w:szCs w:val="28"/>
          <w:lang w:val="ru-RU"/>
        </w:rPr>
        <w:t>л</w:t>
      </w:r>
      <w:proofErr w:type="gramEnd"/>
      <w:r w:rsidRPr="000C10FA">
        <w:rPr>
          <w:rFonts w:ascii="Times New Roman" w:hAnsi="Times New Roman" w:cs="Times New Roman"/>
          <w:i/>
          <w:color w:val="000000"/>
          <w:sz w:val="28"/>
          <w:szCs w:val="28"/>
          <w:lang w:val="ru-RU"/>
        </w:rPr>
        <w:t>іктілігі 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3. Дипломның нөмі</w:t>
      </w:r>
      <w:proofErr w:type="gramStart"/>
      <w:r w:rsidRPr="000C10FA">
        <w:rPr>
          <w:rFonts w:ascii="Times New Roman" w:hAnsi="Times New Roman" w:cs="Times New Roman"/>
          <w:i/>
          <w:color w:val="000000"/>
          <w:sz w:val="28"/>
          <w:szCs w:val="28"/>
          <w:lang w:val="ru-RU"/>
        </w:rPr>
        <w:t>р</w:t>
      </w:r>
      <w:proofErr w:type="gramEnd"/>
      <w:r w:rsidRPr="000C10FA">
        <w:rPr>
          <w:rFonts w:ascii="Times New Roman" w:hAnsi="Times New Roman" w:cs="Times New Roman"/>
          <w:i/>
          <w:color w:val="000000"/>
          <w:sz w:val="28"/>
          <w:szCs w:val="28"/>
          <w:lang w:val="ru-RU"/>
        </w:rPr>
        <w:t>і 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4. Дипломның сериясы 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5. Бі</w:t>
      </w:r>
      <w:proofErr w:type="gramStart"/>
      <w:r w:rsidRPr="000C10FA">
        <w:rPr>
          <w:rFonts w:ascii="Times New Roman" w:hAnsi="Times New Roman" w:cs="Times New Roman"/>
          <w:i/>
          <w:color w:val="000000"/>
          <w:sz w:val="28"/>
          <w:szCs w:val="28"/>
          <w:lang w:val="ru-RU"/>
        </w:rPr>
        <w:t>л</w:t>
      </w:r>
      <w:proofErr w:type="gramEnd"/>
      <w:r w:rsidRPr="000C10FA">
        <w:rPr>
          <w:rFonts w:ascii="Times New Roman" w:hAnsi="Times New Roman" w:cs="Times New Roman"/>
          <w:i/>
          <w:color w:val="000000"/>
          <w:sz w:val="28"/>
          <w:szCs w:val="28"/>
          <w:lang w:val="ru-RU"/>
        </w:rPr>
        <w:t>ім беру ұйымының толық атауы 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6. Түскен жылы 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7. Аяқтаған жылы 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8. Диплом нострификациясы туралы деректер (қажет болған</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кезде) _____________________________________________________</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5) соңғы 5 жыл ішінде медициналық қызметтің өтінім берілген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кіші түрлері бойынша мамандануы немесе жетілді</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ілуі және біліктілікті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арттырудың басқа да түрлері:</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i/>
          <w:color w:val="000000"/>
          <w:sz w:val="28"/>
          <w:szCs w:val="28"/>
          <w:lang w:val="ru-RU"/>
        </w:rPr>
        <w:t>Өтіні</w:t>
      </w:r>
      <w:proofErr w:type="gramStart"/>
      <w:r w:rsidRPr="000C10FA">
        <w:rPr>
          <w:rFonts w:ascii="Times New Roman" w:hAnsi="Times New Roman" w:cs="Times New Roman"/>
          <w:i/>
          <w:color w:val="000000"/>
          <w:sz w:val="28"/>
          <w:szCs w:val="28"/>
          <w:lang w:val="ru-RU"/>
        </w:rPr>
        <w:t>м</w:t>
      </w:r>
      <w:proofErr w:type="gramEnd"/>
      <w:r w:rsidRPr="000C10FA">
        <w:rPr>
          <w:rFonts w:ascii="Times New Roman" w:hAnsi="Times New Roman" w:cs="Times New Roman"/>
          <w:i/>
          <w:color w:val="000000"/>
          <w:sz w:val="28"/>
          <w:szCs w:val="28"/>
          <w:lang w:val="ru-RU"/>
        </w:rPr>
        <w:t xml:space="preserve"> берілген мамандық бойынша біліктілігін арттыру туралы</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lang w:val="ru-RU"/>
        </w:rPr>
        <w:t>мәліметтер</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1. Құжаттың нөмі</w:t>
      </w:r>
      <w:proofErr w:type="gramStart"/>
      <w:r w:rsidRPr="000C10FA">
        <w:rPr>
          <w:rFonts w:ascii="Times New Roman" w:hAnsi="Times New Roman" w:cs="Times New Roman"/>
          <w:i/>
          <w:color w:val="000000"/>
          <w:sz w:val="28"/>
          <w:szCs w:val="28"/>
          <w:lang w:val="ru-RU"/>
        </w:rPr>
        <w:t>р</w:t>
      </w:r>
      <w:proofErr w:type="gramEnd"/>
      <w:r w:rsidRPr="000C10FA">
        <w:rPr>
          <w:rFonts w:ascii="Times New Roman" w:hAnsi="Times New Roman" w:cs="Times New Roman"/>
          <w:i/>
          <w:color w:val="000000"/>
          <w:sz w:val="28"/>
          <w:szCs w:val="28"/>
          <w:lang w:val="ru-RU"/>
        </w:rPr>
        <w:t>і 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2. Циклдің атауы 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3. Оқытушы ұйымның толық атауы 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4. Оқытудың басталуы 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5. Оқытудың аяқталуы 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6. Сағат саны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6) жеке тұлғаларда – мамандығы бойынша жұмыс өтілі медициналық</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қызметтің өтіні</w:t>
      </w:r>
      <w:proofErr w:type="gramStart"/>
      <w:r w:rsidRPr="000C10FA">
        <w:rPr>
          <w:rFonts w:ascii="Times New Roman" w:hAnsi="Times New Roman" w:cs="Times New Roman"/>
          <w:color w:val="000000"/>
          <w:sz w:val="28"/>
          <w:szCs w:val="28"/>
          <w:lang w:val="ru-RU"/>
        </w:rPr>
        <w:t>м</w:t>
      </w:r>
      <w:proofErr w:type="gramEnd"/>
      <w:r w:rsidRPr="000C10FA">
        <w:rPr>
          <w:rFonts w:ascii="Times New Roman" w:hAnsi="Times New Roman" w:cs="Times New Roman"/>
          <w:color w:val="000000"/>
          <w:sz w:val="28"/>
          <w:szCs w:val="28"/>
          <w:lang w:val="ru-RU"/>
        </w:rPr>
        <w:t xml:space="preserve"> берілген кіші түрлері бойынша 5 жылдан кем емес:</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i/>
          <w:color w:val="000000"/>
          <w:sz w:val="28"/>
          <w:szCs w:val="28"/>
          <w:lang w:val="ru-RU"/>
        </w:rPr>
        <w:t>Өтіні</w:t>
      </w:r>
      <w:proofErr w:type="gramStart"/>
      <w:r w:rsidRPr="000C10FA">
        <w:rPr>
          <w:rFonts w:ascii="Times New Roman" w:hAnsi="Times New Roman" w:cs="Times New Roman"/>
          <w:i/>
          <w:color w:val="000000"/>
          <w:sz w:val="28"/>
          <w:szCs w:val="28"/>
          <w:lang w:val="ru-RU"/>
        </w:rPr>
        <w:t>м</w:t>
      </w:r>
      <w:proofErr w:type="gramEnd"/>
      <w:r w:rsidRPr="000C10FA">
        <w:rPr>
          <w:rFonts w:ascii="Times New Roman" w:hAnsi="Times New Roman" w:cs="Times New Roman"/>
          <w:i/>
          <w:color w:val="000000"/>
          <w:sz w:val="28"/>
          <w:szCs w:val="28"/>
          <w:lang w:val="ru-RU"/>
        </w:rPr>
        <w:t xml:space="preserve"> берілген мамандығы бойынша еңбек қызметі</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(жеке тұлға үшін)</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1. Медициналық ұйымның атауы 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2. Ұйымның орналасқан жері 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3. Атқаратын лауазымы 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4. Өтінім берілген мамандық бойынша жұ</w:t>
      </w:r>
      <w:proofErr w:type="gramStart"/>
      <w:r w:rsidRPr="000C10FA">
        <w:rPr>
          <w:rFonts w:ascii="Times New Roman" w:hAnsi="Times New Roman" w:cs="Times New Roman"/>
          <w:i/>
          <w:color w:val="000000"/>
          <w:sz w:val="28"/>
          <w:szCs w:val="28"/>
          <w:lang w:val="ru-RU"/>
        </w:rPr>
        <w:t>мыс</w:t>
      </w:r>
      <w:proofErr w:type="gramEnd"/>
      <w:r w:rsidRPr="000C10FA">
        <w:rPr>
          <w:rFonts w:ascii="Times New Roman" w:hAnsi="Times New Roman" w:cs="Times New Roman"/>
          <w:i/>
          <w:color w:val="000000"/>
          <w:sz w:val="28"/>
          <w:szCs w:val="28"/>
          <w:lang w:val="ru-RU"/>
        </w:rPr>
        <w:t>қа қабылдау күні</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_______________________________________________________________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5. Жұмыстан шыққан кү</w:t>
      </w:r>
      <w:proofErr w:type="gramStart"/>
      <w:r w:rsidRPr="000C10FA">
        <w:rPr>
          <w:rFonts w:ascii="Times New Roman" w:hAnsi="Times New Roman" w:cs="Times New Roman"/>
          <w:i/>
          <w:color w:val="000000"/>
          <w:sz w:val="28"/>
          <w:szCs w:val="28"/>
          <w:lang w:val="ru-RU"/>
        </w:rPr>
        <w:t>н</w:t>
      </w:r>
      <w:proofErr w:type="gramEnd"/>
      <w:r w:rsidRPr="000C10FA">
        <w:rPr>
          <w:rFonts w:ascii="Times New Roman" w:hAnsi="Times New Roman" w:cs="Times New Roman"/>
          <w:i/>
          <w:color w:val="000000"/>
          <w:sz w:val="28"/>
          <w:szCs w:val="28"/>
          <w:lang w:val="ru-RU"/>
        </w:rPr>
        <w:t>і _______________________________________</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7) тиі</w:t>
      </w:r>
      <w:proofErr w:type="gramStart"/>
      <w:r w:rsidRPr="000C10FA">
        <w:rPr>
          <w:rFonts w:ascii="Times New Roman" w:hAnsi="Times New Roman" w:cs="Times New Roman"/>
          <w:color w:val="000000"/>
          <w:sz w:val="28"/>
          <w:szCs w:val="28"/>
          <w:lang w:val="ru-RU"/>
        </w:rPr>
        <w:t>ст</w:t>
      </w:r>
      <w:proofErr w:type="gramEnd"/>
      <w:r w:rsidRPr="000C10FA">
        <w:rPr>
          <w:rFonts w:ascii="Times New Roman" w:hAnsi="Times New Roman" w:cs="Times New Roman"/>
          <w:color w:val="000000"/>
          <w:sz w:val="28"/>
          <w:szCs w:val="28"/>
          <w:lang w:val="ru-RU"/>
        </w:rPr>
        <w:t>і маман сертификаты: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center"/>
        <w:rPr>
          <w:rFonts w:ascii="Times New Roman" w:hAnsi="Times New Roman" w:cs="Times New Roman"/>
          <w:sz w:val="28"/>
          <w:szCs w:val="28"/>
          <w:lang w:val="ru-RU"/>
        </w:rPr>
      </w:pPr>
      <w:r w:rsidRPr="000C10FA">
        <w:rPr>
          <w:rFonts w:ascii="Times New Roman" w:hAnsi="Times New Roman" w:cs="Times New Roman"/>
          <w:i/>
          <w:color w:val="000000"/>
          <w:sz w:val="28"/>
          <w:szCs w:val="28"/>
          <w:lang w:val="ru-RU"/>
        </w:rPr>
        <w:t>Маман сертификаты туралы мәліметтер</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1. Маман сертификаты берілген мамандықтың атауы</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2. Бі</w:t>
      </w:r>
      <w:proofErr w:type="gramStart"/>
      <w:r w:rsidRPr="000C10FA">
        <w:rPr>
          <w:rFonts w:ascii="Times New Roman" w:hAnsi="Times New Roman" w:cs="Times New Roman"/>
          <w:i/>
          <w:color w:val="000000"/>
          <w:sz w:val="28"/>
          <w:szCs w:val="28"/>
          <w:lang w:val="ru-RU"/>
        </w:rPr>
        <w:t>л</w:t>
      </w:r>
      <w:proofErr w:type="gramEnd"/>
      <w:r w:rsidRPr="000C10FA">
        <w:rPr>
          <w:rFonts w:ascii="Times New Roman" w:hAnsi="Times New Roman" w:cs="Times New Roman"/>
          <w:i/>
          <w:color w:val="000000"/>
          <w:sz w:val="28"/>
          <w:szCs w:val="28"/>
          <w:lang w:val="ru-RU"/>
        </w:rPr>
        <w:t>іктілік санаты (бар болса – көрсету)</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3. Маман сертификатын берген орган </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4. Тіркеу нөмі</w:t>
      </w:r>
      <w:proofErr w:type="gramStart"/>
      <w:r w:rsidRPr="000C10FA">
        <w:rPr>
          <w:rFonts w:ascii="Times New Roman" w:hAnsi="Times New Roman" w:cs="Times New Roman"/>
          <w:i/>
          <w:color w:val="000000"/>
          <w:sz w:val="28"/>
          <w:szCs w:val="28"/>
          <w:lang w:val="ru-RU"/>
        </w:rPr>
        <w:t>р</w:t>
      </w:r>
      <w:proofErr w:type="gramEnd"/>
      <w:r w:rsidRPr="000C10FA">
        <w:rPr>
          <w:rFonts w:ascii="Times New Roman" w:hAnsi="Times New Roman" w:cs="Times New Roman"/>
          <w:i/>
          <w:color w:val="000000"/>
          <w:sz w:val="28"/>
          <w:szCs w:val="28"/>
          <w:lang w:val="ru-RU"/>
        </w:rPr>
        <w:t xml:space="preserve">і </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5. Берілген күні 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i/>
          <w:color w:val="000000"/>
          <w:sz w:val="28"/>
          <w:szCs w:val="28"/>
        </w:rPr>
        <w:t>     </w:t>
      </w:r>
      <w:r w:rsidRPr="000C10FA">
        <w:rPr>
          <w:rFonts w:ascii="Times New Roman" w:hAnsi="Times New Roman" w:cs="Times New Roman"/>
          <w:i/>
          <w:color w:val="000000"/>
          <w:sz w:val="28"/>
          <w:szCs w:val="28"/>
          <w:lang w:val="ru-RU"/>
        </w:rPr>
        <w:t xml:space="preserve"> 6. Сертификаттың қолданыс мерзі</w:t>
      </w:r>
      <w:proofErr w:type="gramStart"/>
      <w:r w:rsidRPr="000C10FA">
        <w:rPr>
          <w:rFonts w:ascii="Times New Roman" w:hAnsi="Times New Roman" w:cs="Times New Roman"/>
          <w:i/>
          <w:color w:val="000000"/>
          <w:sz w:val="28"/>
          <w:szCs w:val="28"/>
          <w:lang w:val="ru-RU"/>
        </w:rPr>
        <w:t>м</w:t>
      </w:r>
      <w:proofErr w:type="gramEnd"/>
      <w:r w:rsidRPr="000C10FA">
        <w:rPr>
          <w:rFonts w:ascii="Times New Roman" w:hAnsi="Times New Roman" w:cs="Times New Roman"/>
          <w:i/>
          <w:color w:val="000000"/>
          <w:sz w:val="28"/>
          <w:szCs w:val="28"/>
          <w:lang w:val="ru-RU"/>
        </w:rPr>
        <w:t>і _____________________________</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 xml:space="preserve">  «Медициналық қызметке лицензия беру,</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қайта ресімдеу, лицензияның телнұсқасын беру»</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мемлекеттік </w:t>
      </w:r>
      <w:proofErr w:type="gramStart"/>
      <w:r w:rsidRPr="000C10FA">
        <w:rPr>
          <w:rFonts w:ascii="Times New Roman" w:hAnsi="Times New Roman" w:cs="Times New Roman"/>
          <w:color w:val="000000"/>
          <w:sz w:val="28"/>
          <w:szCs w:val="28"/>
          <w:lang w:val="ru-RU"/>
        </w:rPr>
        <w:t>к</w:t>
      </w:r>
      <w:proofErr w:type="gramEnd"/>
      <w:r w:rsidRPr="000C10FA">
        <w:rPr>
          <w:rFonts w:ascii="Times New Roman" w:hAnsi="Times New Roman" w:cs="Times New Roman"/>
          <w:color w:val="000000"/>
          <w:sz w:val="28"/>
          <w:szCs w:val="28"/>
          <w:lang w:val="ru-RU"/>
        </w:rPr>
        <w:t xml:space="preserve">өрсетілетін қызмет стандартына </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4-қосымша</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нысан</w:t>
      </w:r>
      <w:r w:rsidRPr="000C10FA">
        <w:rPr>
          <w:rFonts w:ascii="Times New Roman" w:hAnsi="Times New Roman" w:cs="Times New Roman"/>
          <w:color w:val="000000"/>
          <w:sz w:val="28"/>
          <w:szCs w:val="28"/>
        </w:rPr>
        <w:t>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jc w:val="right"/>
        <w:rPr>
          <w:rFonts w:ascii="Times New Roman" w:hAnsi="Times New Roman" w:cs="Times New Roman"/>
          <w:sz w:val="28"/>
          <w:szCs w:val="28"/>
          <w:lang w:val="ru-RU"/>
        </w:rPr>
      </w:pPr>
      <w:r w:rsidRPr="000C10FA">
        <w:rPr>
          <w:rFonts w:ascii="Times New Roman" w:hAnsi="Times New Roman" w:cs="Times New Roman"/>
          <w:color w:val="000000"/>
          <w:sz w:val="28"/>
          <w:szCs w:val="28"/>
          <w:lang w:val="ru-RU"/>
        </w:rPr>
        <w:t>(көрсетілетін қызмет алушы ұйымының Т.А.Ә не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 (көрсетілетін қызмет алушының мекенжайы)</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b/>
          <w:color w:val="000000"/>
          <w:sz w:val="28"/>
          <w:szCs w:val="28"/>
          <w:lang w:val="ru-RU"/>
        </w:rPr>
        <w:t xml:space="preserve">   Құжаттарды қабылдаудан бас тарту туралы</w:t>
      </w:r>
      <w:r w:rsidRPr="000C10FA">
        <w:rPr>
          <w:rFonts w:ascii="Times New Roman" w:hAnsi="Times New Roman" w:cs="Times New Roman"/>
          <w:sz w:val="28"/>
          <w:szCs w:val="28"/>
          <w:lang w:val="ru-RU"/>
        </w:rPr>
        <w:br/>
      </w:r>
      <w:r w:rsidRPr="000C10FA">
        <w:rPr>
          <w:rFonts w:ascii="Times New Roman" w:hAnsi="Times New Roman" w:cs="Times New Roman"/>
          <w:b/>
          <w:color w:val="000000"/>
          <w:sz w:val="28"/>
          <w:szCs w:val="28"/>
          <w:lang w:val="ru-RU"/>
        </w:rPr>
        <w:t>қолхат</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lastRenderedPageBreak/>
        <w:t>     </w:t>
      </w:r>
      <w:r w:rsidRPr="000C10FA">
        <w:rPr>
          <w:rFonts w:ascii="Times New Roman" w:hAnsi="Times New Roman" w:cs="Times New Roman"/>
          <w:color w:val="000000"/>
          <w:sz w:val="28"/>
          <w:szCs w:val="28"/>
          <w:lang w:val="ru-RU"/>
        </w:rPr>
        <w:t xml:space="preserve"> «Мемлекеттік көрсетілетін қызметтер туралы» Қазақстан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 xml:space="preserve">Республикасының 2013 жылғы 15 </w:t>
      </w:r>
      <w:r w:rsidRPr="000C10FA">
        <w:rPr>
          <w:rFonts w:ascii="Times New Roman" w:hAnsi="Times New Roman" w:cs="Times New Roman"/>
          <w:color w:val="000000"/>
          <w:sz w:val="28"/>
          <w:szCs w:val="28"/>
        </w:rPr>
        <w:t>c</w:t>
      </w:r>
      <w:r w:rsidRPr="000C10FA">
        <w:rPr>
          <w:rFonts w:ascii="Times New Roman" w:hAnsi="Times New Roman" w:cs="Times New Roman"/>
          <w:color w:val="000000"/>
          <w:sz w:val="28"/>
          <w:szCs w:val="28"/>
          <w:lang w:val="ru-RU"/>
        </w:rPr>
        <w:t>әуірдег</w:t>
      </w:r>
      <w:proofErr w:type="gramStart"/>
      <w:r w:rsidRPr="000C10FA">
        <w:rPr>
          <w:rFonts w:ascii="Times New Roman" w:hAnsi="Times New Roman" w:cs="Times New Roman"/>
          <w:color w:val="000000"/>
          <w:sz w:val="28"/>
          <w:szCs w:val="28"/>
          <w:lang w:val="ru-RU"/>
        </w:rPr>
        <w:t>і З</w:t>
      </w:r>
      <w:proofErr w:type="gramEnd"/>
      <w:r w:rsidRPr="000C10FA">
        <w:rPr>
          <w:rFonts w:ascii="Times New Roman" w:hAnsi="Times New Roman" w:cs="Times New Roman"/>
          <w:color w:val="000000"/>
          <w:sz w:val="28"/>
          <w:szCs w:val="28"/>
          <w:lang w:val="ru-RU"/>
        </w:rPr>
        <w:t>аңының</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20-бабы 2-тармақшасын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басшылыққа ала отырып, «Халыққа қызмет көрсету орталығы» РМК</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филиалының № __ бөлімі (мекенжайы көрсетілсін) мемлекеттік қызмет</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көрсетуге (мемлекеттік көрсетілетін қызмет стандартына сәйкес</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мемлекеттік көрсетілетін қызметтің атауын көрсету) құжаттарды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қабылдаудан</w:t>
      </w:r>
      <w:proofErr w:type="gramStart"/>
      <w:r w:rsidRPr="000C10FA">
        <w:rPr>
          <w:rFonts w:ascii="Times New Roman" w:hAnsi="Times New Roman" w:cs="Times New Roman"/>
          <w:color w:val="000000"/>
          <w:sz w:val="28"/>
          <w:szCs w:val="28"/>
          <w:lang w:val="ru-RU"/>
        </w:rPr>
        <w:t xml:space="preserve"> С</w:t>
      </w:r>
      <w:proofErr w:type="gramEnd"/>
      <w:r w:rsidRPr="000C10FA">
        <w:rPr>
          <w:rFonts w:ascii="Times New Roman" w:hAnsi="Times New Roman" w:cs="Times New Roman"/>
          <w:color w:val="000000"/>
          <w:sz w:val="28"/>
          <w:szCs w:val="28"/>
          <w:lang w:val="ru-RU"/>
        </w:rPr>
        <w:t>іздің мемлекеттік көрсетілетін қызмет стандартында</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көзделген тізбеге сәйкес құжаттардың толық пакетін, атап айтқанда:</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Жоқ құжаттардың атауы: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1) 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 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3) ___________________________________________________________.</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lang w:val="ru-RU"/>
        </w:rPr>
        <w:t>ұсынбауың</w:t>
      </w:r>
      <w:proofErr w:type="gramStart"/>
      <w:r w:rsidRPr="000C10FA">
        <w:rPr>
          <w:rFonts w:ascii="Times New Roman" w:hAnsi="Times New Roman" w:cs="Times New Roman"/>
          <w:color w:val="000000"/>
          <w:sz w:val="28"/>
          <w:szCs w:val="28"/>
          <w:lang w:val="ru-RU"/>
        </w:rPr>
        <w:t>ыз</w:t>
      </w:r>
      <w:proofErr w:type="gramEnd"/>
      <w:r w:rsidRPr="000C10FA">
        <w:rPr>
          <w:rFonts w:ascii="Times New Roman" w:hAnsi="Times New Roman" w:cs="Times New Roman"/>
          <w:color w:val="000000"/>
          <w:sz w:val="28"/>
          <w:szCs w:val="28"/>
          <w:lang w:val="ru-RU"/>
        </w:rPr>
        <w:t>ға байланысты бас тартады.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Осы қолхат ә</w:t>
      </w:r>
      <w:proofErr w:type="gramStart"/>
      <w:r w:rsidRPr="000C10FA">
        <w:rPr>
          <w:rFonts w:ascii="Times New Roman" w:hAnsi="Times New Roman" w:cs="Times New Roman"/>
          <w:color w:val="000000"/>
          <w:sz w:val="28"/>
          <w:szCs w:val="28"/>
          <w:lang w:val="ru-RU"/>
        </w:rPr>
        <w:t>р</w:t>
      </w:r>
      <w:proofErr w:type="gramEnd"/>
      <w:r w:rsidRPr="000C10FA">
        <w:rPr>
          <w:rFonts w:ascii="Times New Roman" w:hAnsi="Times New Roman" w:cs="Times New Roman"/>
          <w:color w:val="000000"/>
          <w:sz w:val="28"/>
          <w:szCs w:val="28"/>
          <w:lang w:val="ru-RU"/>
        </w:rPr>
        <w:t xml:space="preserve"> тарапқа бір-бірден екі данада жасалды.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(ХҚО қызметкерінің) Т.А.Ә.</w:t>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(қолы)</w:t>
      </w:r>
    </w:p>
    <w:p w:rsidR="000C10FA" w:rsidRPr="000C10FA" w:rsidRDefault="000C10FA" w:rsidP="000C10FA">
      <w:pPr>
        <w:spacing w:after="0"/>
        <w:rPr>
          <w:rFonts w:ascii="Times New Roman" w:hAnsi="Times New Roman" w:cs="Times New Roman"/>
          <w:sz w:val="28"/>
          <w:szCs w:val="28"/>
          <w:lang w:val="ru-RU"/>
        </w:rPr>
      </w:pPr>
    </w:p>
    <w:p w:rsidR="000C10FA" w:rsidRPr="000C10FA" w:rsidRDefault="000C10FA" w:rsidP="000C10FA">
      <w:pPr>
        <w:spacing w:after="0"/>
        <w:rPr>
          <w:rFonts w:ascii="Times New Roman" w:hAnsi="Times New Roman" w:cs="Times New Roman"/>
          <w:sz w:val="28"/>
          <w:szCs w:val="28"/>
          <w:lang w:val="ru-RU"/>
        </w:rPr>
      </w:pP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Орындаушы. Т.А.Ә.</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Телефон.</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Алды: Т.А.Ә./көрсетілетін қызмет алушының қолы/</w:t>
      </w:r>
      <w:r w:rsidRPr="000C10FA">
        <w:rPr>
          <w:rFonts w:ascii="Times New Roman" w:hAnsi="Times New Roman" w:cs="Times New Roman"/>
          <w:sz w:val="28"/>
          <w:szCs w:val="28"/>
          <w:lang w:val="ru-RU"/>
        </w:rPr>
        <w:br/>
      </w:r>
      <w:r w:rsidRPr="000C10FA">
        <w:rPr>
          <w:rFonts w:ascii="Times New Roman" w:hAnsi="Times New Roman" w:cs="Times New Roman"/>
          <w:color w:val="000000"/>
          <w:sz w:val="28"/>
          <w:szCs w:val="28"/>
        </w:rPr>
        <w:t>     </w:t>
      </w:r>
      <w:r w:rsidRPr="000C10FA">
        <w:rPr>
          <w:rFonts w:ascii="Times New Roman" w:hAnsi="Times New Roman" w:cs="Times New Roman"/>
          <w:color w:val="000000"/>
          <w:sz w:val="28"/>
          <w:szCs w:val="28"/>
          <w:lang w:val="ru-RU"/>
        </w:rPr>
        <w:t xml:space="preserve"> 20__ жылғы «___» _____________</w:t>
      </w:r>
      <w:bookmarkStart w:id="0" w:name="_GoBack"/>
      <w:bookmarkEnd w:id="0"/>
    </w:p>
    <w:sectPr w:rsidR="000C10FA" w:rsidRPr="000C10FA" w:rsidSect="0071356E">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07E"/>
    <w:rsid w:val="000C10FA"/>
    <w:rsid w:val="002B307E"/>
    <w:rsid w:val="006B42D4"/>
    <w:rsid w:val="00BD6A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0FA"/>
    <w:rPr>
      <w:rFonts w:ascii="Consolas" w:eastAsia="Calibri" w:hAnsi="Consolas" w:cs="Consolas"/>
      <w:lang w:val="en-US"/>
    </w:rPr>
  </w:style>
  <w:style w:type="paragraph" w:styleId="1">
    <w:name w:val="heading 1"/>
    <w:basedOn w:val="a"/>
    <w:next w:val="a"/>
    <w:link w:val="10"/>
    <w:uiPriority w:val="99"/>
    <w:qFormat/>
    <w:rsid w:val="000C10FA"/>
    <w:pPr>
      <w:keepNext/>
      <w:keepLines/>
      <w:spacing w:before="480"/>
      <w:outlineLvl w:val="0"/>
    </w:pPr>
  </w:style>
  <w:style w:type="paragraph" w:styleId="2">
    <w:name w:val="heading 2"/>
    <w:basedOn w:val="a"/>
    <w:next w:val="a"/>
    <w:link w:val="20"/>
    <w:uiPriority w:val="99"/>
    <w:qFormat/>
    <w:rsid w:val="000C10FA"/>
    <w:pPr>
      <w:keepNext/>
      <w:keepLines/>
      <w:spacing w:before="200"/>
      <w:outlineLvl w:val="1"/>
    </w:pPr>
  </w:style>
  <w:style w:type="paragraph" w:styleId="3">
    <w:name w:val="heading 3"/>
    <w:basedOn w:val="a"/>
    <w:next w:val="a"/>
    <w:link w:val="30"/>
    <w:uiPriority w:val="99"/>
    <w:qFormat/>
    <w:rsid w:val="000C10FA"/>
    <w:pPr>
      <w:keepNext/>
      <w:keepLines/>
      <w:spacing w:before="200"/>
      <w:outlineLvl w:val="2"/>
    </w:pPr>
  </w:style>
  <w:style w:type="paragraph" w:styleId="4">
    <w:name w:val="heading 4"/>
    <w:basedOn w:val="a"/>
    <w:next w:val="a"/>
    <w:link w:val="40"/>
    <w:uiPriority w:val="99"/>
    <w:qFormat/>
    <w:rsid w:val="000C10FA"/>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C10FA"/>
    <w:rPr>
      <w:rFonts w:ascii="Consolas" w:eastAsia="Calibri" w:hAnsi="Consolas" w:cs="Consolas"/>
      <w:lang w:val="en-US"/>
    </w:rPr>
  </w:style>
  <w:style w:type="character" w:customStyle="1" w:styleId="20">
    <w:name w:val="Заголовок 2 Знак"/>
    <w:basedOn w:val="a0"/>
    <w:link w:val="2"/>
    <w:uiPriority w:val="99"/>
    <w:rsid w:val="000C10FA"/>
    <w:rPr>
      <w:rFonts w:ascii="Consolas" w:eastAsia="Calibri" w:hAnsi="Consolas" w:cs="Consolas"/>
      <w:lang w:val="en-US"/>
    </w:rPr>
  </w:style>
  <w:style w:type="character" w:customStyle="1" w:styleId="30">
    <w:name w:val="Заголовок 3 Знак"/>
    <w:basedOn w:val="a0"/>
    <w:link w:val="3"/>
    <w:uiPriority w:val="99"/>
    <w:rsid w:val="000C10FA"/>
    <w:rPr>
      <w:rFonts w:ascii="Consolas" w:eastAsia="Calibri" w:hAnsi="Consolas" w:cs="Consolas"/>
      <w:lang w:val="en-US"/>
    </w:rPr>
  </w:style>
  <w:style w:type="character" w:customStyle="1" w:styleId="40">
    <w:name w:val="Заголовок 4 Знак"/>
    <w:basedOn w:val="a0"/>
    <w:link w:val="4"/>
    <w:uiPriority w:val="99"/>
    <w:rsid w:val="000C10FA"/>
    <w:rPr>
      <w:rFonts w:ascii="Consolas" w:eastAsia="Calibri" w:hAnsi="Consolas" w:cs="Consolas"/>
      <w:lang w:val="en-US"/>
    </w:rPr>
  </w:style>
  <w:style w:type="paragraph" w:styleId="a3">
    <w:name w:val="header"/>
    <w:basedOn w:val="a"/>
    <w:link w:val="a4"/>
    <w:uiPriority w:val="99"/>
    <w:rsid w:val="000C10FA"/>
    <w:pPr>
      <w:tabs>
        <w:tab w:val="center" w:pos="4680"/>
        <w:tab w:val="right" w:pos="9360"/>
      </w:tabs>
    </w:pPr>
  </w:style>
  <w:style w:type="character" w:customStyle="1" w:styleId="a4">
    <w:name w:val="Верхний колонтитул Знак"/>
    <w:basedOn w:val="a0"/>
    <w:link w:val="a3"/>
    <w:uiPriority w:val="99"/>
    <w:rsid w:val="000C10FA"/>
    <w:rPr>
      <w:rFonts w:ascii="Consolas" w:eastAsia="Calibri" w:hAnsi="Consolas" w:cs="Consolas"/>
      <w:lang w:val="en-US"/>
    </w:rPr>
  </w:style>
  <w:style w:type="paragraph" w:styleId="a5">
    <w:name w:val="Normal Indent"/>
    <w:basedOn w:val="a"/>
    <w:uiPriority w:val="99"/>
    <w:rsid w:val="000C10FA"/>
    <w:pPr>
      <w:ind w:left="720"/>
    </w:pPr>
  </w:style>
  <w:style w:type="paragraph" w:styleId="a6">
    <w:name w:val="Subtitle"/>
    <w:basedOn w:val="a"/>
    <w:next w:val="a"/>
    <w:link w:val="a7"/>
    <w:uiPriority w:val="99"/>
    <w:qFormat/>
    <w:rsid w:val="000C10FA"/>
    <w:pPr>
      <w:numPr>
        <w:ilvl w:val="1"/>
      </w:numPr>
      <w:ind w:left="86"/>
    </w:pPr>
  </w:style>
  <w:style w:type="character" w:customStyle="1" w:styleId="a7">
    <w:name w:val="Подзаголовок Знак"/>
    <w:basedOn w:val="a0"/>
    <w:link w:val="a6"/>
    <w:uiPriority w:val="99"/>
    <w:rsid w:val="000C10FA"/>
    <w:rPr>
      <w:rFonts w:ascii="Consolas" w:eastAsia="Calibri" w:hAnsi="Consolas" w:cs="Consolas"/>
      <w:lang w:val="en-US"/>
    </w:rPr>
  </w:style>
  <w:style w:type="paragraph" w:styleId="a8">
    <w:name w:val="Title"/>
    <w:basedOn w:val="a"/>
    <w:next w:val="a"/>
    <w:link w:val="a9"/>
    <w:uiPriority w:val="99"/>
    <w:qFormat/>
    <w:rsid w:val="000C10FA"/>
    <w:pPr>
      <w:pBdr>
        <w:bottom w:val="single" w:sz="8" w:space="4" w:color="4F81BD"/>
      </w:pBdr>
      <w:spacing w:after="300"/>
      <w:contextualSpacing/>
    </w:pPr>
  </w:style>
  <w:style w:type="character" w:customStyle="1" w:styleId="a9">
    <w:name w:val="Название Знак"/>
    <w:basedOn w:val="a0"/>
    <w:link w:val="a8"/>
    <w:uiPriority w:val="99"/>
    <w:rsid w:val="000C10FA"/>
    <w:rPr>
      <w:rFonts w:ascii="Consolas" w:eastAsia="Calibri" w:hAnsi="Consolas" w:cs="Consolas"/>
      <w:lang w:val="en-US"/>
    </w:rPr>
  </w:style>
  <w:style w:type="character" w:styleId="aa">
    <w:name w:val="Emphasis"/>
    <w:basedOn w:val="a0"/>
    <w:uiPriority w:val="99"/>
    <w:qFormat/>
    <w:rsid w:val="000C10FA"/>
    <w:rPr>
      <w:rFonts w:ascii="Consolas" w:eastAsia="Times New Roman" w:hAnsi="Consolas" w:cs="Consolas"/>
    </w:rPr>
  </w:style>
  <w:style w:type="character" w:styleId="ab">
    <w:name w:val="Hyperlink"/>
    <w:basedOn w:val="a0"/>
    <w:uiPriority w:val="99"/>
    <w:rsid w:val="000C10FA"/>
    <w:rPr>
      <w:rFonts w:ascii="Consolas" w:eastAsia="Times New Roman" w:hAnsi="Consolas" w:cs="Consolas"/>
    </w:rPr>
  </w:style>
  <w:style w:type="table" w:styleId="ac">
    <w:name w:val="Table Grid"/>
    <w:basedOn w:val="a1"/>
    <w:uiPriority w:val="99"/>
    <w:rsid w:val="000C10FA"/>
    <w:pPr>
      <w:spacing w:after="0" w:line="240" w:lineRule="auto"/>
    </w:pPr>
    <w:rPr>
      <w:rFonts w:ascii="Consolas" w:eastAsia="Calibri" w:hAnsi="Consolas" w:cs="Consolas"/>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isclaimer">
    <w:name w:val="disclaimer"/>
    <w:basedOn w:val="a"/>
    <w:uiPriority w:val="99"/>
    <w:rsid w:val="000C10FA"/>
    <w:pPr>
      <w:jc w:val="center"/>
    </w:pPr>
    <w:rPr>
      <w:sz w:val="18"/>
      <w:szCs w:val="18"/>
    </w:rPr>
  </w:style>
  <w:style w:type="paragraph" w:customStyle="1" w:styleId="DocDefaults">
    <w:name w:val="DocDefaults"/>
    <w:uiPriority w:val="99"/>
    <w:rsid w:val="000C10FA"/>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4166</Words>
  <Characters>23752</Characters>
  <Application>Microsoft Office Word</Application>
  <DocSecurity>0</DocSecurity>
  <Lines>197</Lines>
  <Paragraphs>55</Paragraphs>
  <ScaleCrop>false</ScaleCrop>
  <Company/>
  <LinksUpToDate>false</LinksUpToDate>
  <CharactersWithSpaces>27863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tlenova</dc:creator>
  <cp:keywords/>
  <dc:description/>
  <cp:lastModifiedBy>tlenova</cp:lastModifiedBy>
  <cp:revision>4</cp:revision>
  <dcterms:created xsi:type="dcterms:W3CDTF">2014-09-24T12:06:00Z</dcterms:created>
  <dcterms:modified xsi:type="dcterms:W3CDTF">2014-10-21T04:01:00Z</dcterms:modified>
</cp:coreProperties>
</file>